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B5125" w:rsidP="00AB5125">
      <w:pPr>
        <w:widowControl w:val="0"/>
        <w:autoSpaceDE w:val="0"/>
        <w:autoSpaceDN w:val="0"/>
        <w:adjustRightInd w:val="0"/>
        <w:ind w:firstLine="708"/>
        <w:jc w:val="right"/>
        <w:rPr>
          <w:bCs/>
        </w:rPr>
      </w:pPr>
      <w:r>
        <w:rPr>
          <w:bCs/>
        </w:rPr>
        <w:t>Дело 5-176-0602/2024</w:t>
      </w:r>
    </w:p>
    <w:p w:rsidR="00AB5125" w:rsidP="00AB5125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B5125" w:rsidP="00AB512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 делу об административном правонарушении</w:t>
      </w: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</w:t>
      </w:r>
    </w:p>
    <w:p w:rsidR="00AB5125" w:rsidP="00AB5125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пгт. Пойковский                                        </w:t>
      </w:r>
      <w:r w:rsidR="008E2E0F">
        <w:rPr>
          <w:bCs/>
          <w:sz w:val="28"/>
          <w:szCs w:val="28"/>
        </w:rPr>
        <w:t xml:space="preserve">                              30</w:t>
      </w:r>
      <w:r>
        <w:rPr>
          <w:bCs/>
          <w:sz w:val="28"/>
          <w:szCs w:val="28"/>
        </w:rPr>
        <w:t xml:space="preserve"> января 2024 года                                                              </w:t>
      </w: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Мировой судья судебного участка № 7 Нефтеюганского судебного района Ханты-Мансийского автономного округа – Югры   Е.В. Кеся, по адресу: ХМАО-Югра, Нефтеюганский район, пгт. Пойковский, тер. Промзона, 7А, </w:t>
      </w: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участием лица, привлекаемого к административной о</w:t>
      </w:r>
      <w:r>
        <w:rPr>
          <w:bCs/>
          <w:sz w:val="28"/>
          <w:szCs w:val="28"/>
        </w:rPr>
        <w:t>тветственности,  Аллабердиева Р.А.,</w:t>
      </w: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ч. 2 ст. 12.27 Кодекса Российской Федерации об административных правонарушениях, в отношении </w:t>
      </w: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Аллабердиева Руслана Асхатов</w:t>
      </w:r>
      <w:r>
        <w:rPr>
          <w:bCs/>
          <w:sz w:val="28"/>
          <w:szCs w:val="28"/>
        </w:rPr>
        <w:t>ича, *</w:t>
      </w:r>
      <w:r>
        <w:rPr>
          <w:bCs/>
          <w:sz w:val="28"/>
          <w:szCs w:val="28"/>
        </w:rPr>
        <w:t xml:space="preserve"> года рождения, уроженца *</w:t>
      </w:r>
      <w:r>
        <w:rPr>
          <w:bCs/>
          <w:sz w:val="28"/>
          <w:szCs w:val="28"/>
        </w:rPr>
        <w:t>, *</w:t>
      </w:r>
      <w:r>
        <w:rPr>
          <w:bCs/>
          <w:sz w:val="28"/>
          <w:szCs w:val="28"/>
        </w:rPr>
        <w:t>, зарегистрированного по адресу: *</w:t>
      </w:r>
      <w:r>
        <w:rPr>
          <w:bCs/>
          <w:sz w:val="28"/>
          <w:szCs w:val="28"/>
        </w:rPr>
        <w:t>, фактически проживающего по адресу: *</w:t>
      </w:r>
      <w:r>
        <w:rPr>
          <w:bCs/>
          <w:sz w:val="28"/>
          <w:szCs w:val="28"/>
        </w:rPr>
        <w:t>, не работающего, *</w:t>
      </w:r>
      <w:r>
        <w:rPr>
          <w:bCs/>
          <w:sz w:val="28"/>
          <w:szCs w:val="28"/>
        </w:rPr>
        <w:t>, паспорт серии *</w:t>
      </w:r>
      <w:r>
        <w:rPr>
          <w:bCs/>
          <w:sz w:val="28"/>
          <w:szCs w:val="28"/>
        </w:rPr>
        <w:t>,</w:t>
      </w:r>
    </w:p>
    <w:p w:rsidR="00AB5125" w:rsidP="00AB5125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E2E0F" w:rsidP="008E2E0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УСТАНОВИЛ</w:t>
      </w:r>
      <w:r>
        <w:rPr>
          <w:sz w:val="28"/>
          <w:szCs w:val="28"/>
        </w:rPr>
        <w:t>:</w:t>
      </w:r>
    </w:p>
    <w:p w:rsidR="008E2E0F" w:rsidP="008E2E0F">
      <w:pPr>
        <w:ind w:firstLine="567"/>
        <w:jc w:val="both"/>
        <w:rPr>
          <w:sz w:val="28"/>
          <w:szCs w:val="28"/>
        </w:rPr>
      </w:pPr>
    </w:p>
    <w:p w:rsidR="008E2E0F" w:rsidRPr="003A6B39" w:rsidP="008E2E0F">
      <w:pPr>
        <w:pStyle w:val="BodyText"/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Cs/>
          <w:sz w:val="28"/>
          <w:szCs w:val="28"/>
        </w:rPr>
        <w:t>27 января 2024 года  в 08 час. 05</w:t>
      </w:r>
      <w:r w:rsidRPr="008775A3">
        <w:rPr>
          <w:bCs/>
          <w:sz w:val="28"/>
          <w:szCs w:val="28"/>
        </w:rPr>
        <w:t xml:space="preserve"> мин. </w:t>
      </w:r>
      <w:r>
        <w:rPr>
          <w:bCs/>
          <w:sz w:val="28"/>
          <w:szCs w:val="28"/>
        </w:rPr>
        <w:t xml:space="preserve">по адресу: ХМАО – Югра, пгт.Пойковский, перекрёсток ул.Центральная – ул.Нефтяников Аллабердиев Р.А. </w:t>
      </w:r>
      <w:r w:rsidRPr="008775A3">
        <w:rPr>
          <w:bCs/>
          <w:sz w:val="28"/>
          <w:szCs w:val="28"/>
        </w:rPr>
        <w:t>управлял транспортным средством</w:t>
      </w:r>
      <w:r>
        <w:rPr>
          <w:bCs/>
          <w:sz w:val="28"/>
          <w:szCs w:val="28"/>
        </w:rPr>
        <w:t xml:space="preserve"> «*</w:t>
      </w:r>
      <w:r>
        <w:rPr>
          <w:bCs/>
          <w:sz w:val="28"/>
          <w:szCs w:val="28"/>
        </w:rPr>
        <w:t>» г.р.з. *</w:t>
      </w:r>
      <w:r>
        <w:rPr>
          <w:bCs/>
          <w:sz w:val="28"/>
          <w:szCs w:val="28"/>
        </w:rPr>
        <w:t>, допустил столкновение с</w:t>
      </w:r>
      <w:r>
        <w:rPr>
          <w:bCs/>
          <w:sz w:val="28"/>
          <w:szCs w:val="28"/>
        </w:rPr>
        <w:t xml:space="preserve"> транспортным средством «Тойота Королла» г.р.з. *</w:t>
      </w:r>
      <w:r>
        <w:rPr>
          <w:sz w:val="28"/>
          <w:szCs w:val="28"/>
        </w:rPr>
        <w:t>, после чего оставил место дорожно-транспортного происшествия, участником которого он являлся, чем нарушил п.2.5 Правил дорожного движения РФ. Данные действия не содержат уголовно-наказуемого деяния.</w:t>
      </w:r>
    </w:p>
    <w:p w:rsidR="008E2E0F" w:rsidRPr="008775A3" w:rsidP="008E2E0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775A3">
        <w:rPr>
          <w:bCs/>
          <w:sz w:val="28"/>
          <w:szCs w:val="28"/>
        </w:rPr>
        <w:t xml:space="preserve">В судебном заседании </w:t>
      </w:r>
      <w:r>
        <w:rPr>
          <w:bCs/>
          <w:sz w:val="28"/>
          <w:szCs w:val="28"/>
        </w:rPr>
        <w:t xml:space="preserve">Аллабердиев Р.А. </w:t>
      </w:r>
      <w:r w:rsidRPr="008775A3">
        <w:rPr>
          <w:bCs/>
          <w:sz w:val="28"/>
          <w:szCs w:val="28"/>
        </w:rPr>
        <w:t>вину в совершении правона</w:t>
      </w:r>
      <w:r>
        <w:rPr>
          <w:bCs/>
          <w:sz w:val="28"/>
          <w:szCs w:val="28"/>
        </w:rPr>
        <w:t>рушения признал, в содеянном раскаялся.</w:t>
      </w:r>
    </w:p>
    <w:p w:rsidR="002819F1" w:rsidP="008E2E0F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Потерпевший Ф</w:t>
      </w:r>
      <w:r>
        <w:rPr>
          <w:color w:val="000000" w:themeColor="text1"/>
          <w:sz w:val="28"/>
          <w:szCs w:val="28"/>
        </w:rPr>
        <w:t xml:space="preserve">. в судебном заседании пояснил, что является собственником транспортного средства </w:t>
      </w:r>
      <w:r>
        <w:rPr>
          <w:bCs/>
          <w:sz w:val="28"/>
          <w:szCs w:val="28"/>
        </w:rPr>
        <w:t>«*</w:t>
      </w:r>
      <w:r>
        <w:rPr>
          <w:bCs/>
          <w:sz w:val="28"/>
          <w:szCs w:val="28"/>
        </w:rPr>
        <w:t>» г.р.з. *</w:t>
      </w:r>
      <w:r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Аллабердиев</w:t>
      </w:r>
      <w:r>
        <w:rPr>
          <w:bCs/>
          <w:sz w:val="28"/>
          <w:szCs w:val="28"/>
        </w:rPr>
        <w:t xml:space="preserve"> Р.А</w:t>
      </w:r>
      <w:r>
        <w:rPr>
          <w:bCs/>
          <w:sz w:val="28"/>
          <w:szCs w:val="28"/>
        </w:rPr>
        <w:t xml:space="preserve">. фактически работал у него водителем указанного </w:t>
      </w:r>
      <w:r>
        <w:rPr>
          <w:color w:val="000000" w:themeColor="text1"/>
          <w:sz w:val="28"/>
          <w:szCs w:val="28"/>
        </w:rPr>
        <w:t>транспортного средства.</w:t>
      </w:r>
    </w:p>
    <w:p w:rsidR="008E2E0F" w:rsidP="002819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Потерпевший Г</w:t>
      </w:r>
      <w:r>
        <w:rPr>
          <w:color w:val="000000" w:themeColor="text1"/>
          <w:sz w:val="28"/>
          <w:szCs w:val="28"/>
        </w:rPr>
        <w:t>. в судебное заседание не явился</w:t>
      </w:r>
      <w:r w:rsidRPr="009D1A90">
        <w:rPr>
          <w:color w:val="000000" w:themeColor="text1"/>
          <w:sz w:val="28"/>
          <w:szCs w:val="28"/>
        </w:rPr>
        <w:t xml:space="preserve">, будучи </w:t>
      </w:r>
      <w:r w:rsidRPr="009D1A90">
        <w:rPr>
          <w:color w:val="000000" w:themeColor="text1"/>
          <w:sz w:val="28"/>
          <w:szCs w:val="28"/>
        </w:rPr>
        <w:t>надлежащим</w:t>
      </w:r>
      <w:r>
        <w:rPr>
          <w:color w:val="000000" w:themeColor="text1"/>
          <w:sz w:val="28"/>
          <w:szCs w:val="28"/>
        </w:rPr>
        <w:t xml:space="preserve"> образом</w:t>
      </w:r>
      <w:r>
        <w:rPr>
          <w:color w:val="000000" w:themeColor="text1"/>
          <w:sz w:val="28"/>
          <w:szCs w:val="28"/>
        </w:rPr>
        <w:t xml:space="preserve"> извещенным о дате, месте и времени рассмотрения дела, об отложении слушания дела не ходатайствовал</w:t>
      </w:r>
      <w:r>
        <w:rPr>
          <w:color w:val="000000" w:themeColor="text1"/>
          <w:sz w:val="28"/>
          <w:szCs w:val="28"/>
        </w:rPr>
        <w:t xml:space="preserve">. Неявка потерпевшего в таком случае не является препятствием для рассмотрения дела по существу.  </w:t>
      </w:r>
    </w:p>
    <w:p w:rsidR="008E2E0F" w:rsidP="008E2E0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E2E0F" w:rsidP="008E2E0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8E2E0F" w:rsidRPr="008775A3" w:rsidP="008E2E0F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судья, за</w:t>
      </w:r>
      <w:r w:rsidRPr="008775A3">
        <w:rPr>
          <w:bCs/>
          <w:sz w:val="28"/>
          <w:szCs w:val="28"/>
        </w:rPr>
        <w:t>слушав</w:t>
      </w:r>
      <w:r>
        <w:rPr>
          <w:bCs/>
          <w:sz w:val="28"/>
          <w:szCs w:val="28"/>
        </w:rPr>
        <w:t xml:space="preserve"> Аллабердиева Р.А., </w:t>
      </w:r>
      <w:r w:rsidRPr="008775A3">
        <w:rPr>
          <w:bCs/>
          <w:sz w:val="28"/>
          <w:szCs w:val="28"/>
        </w:rPr>
        <w:t>исследовав письменные доказательства по делу, приходит к следующему:</w:t>
      </w:r>
    </w:p>
    <w:p w:rsidR="008E2E0F" w:rsidP="008E2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К административной ответственности за со</w:t>
      </w:r>
      <w:r>
        <w:rPr>
          <w:sz w:val="28"/>
          <w:szCs w:val="28"/>
        </w:rPr>
        <w:t xml:space="preserve">вершение административного правонарушения, предусмотренного ч.2 ст.12.27 КоАП РФ, подлежат привлечению водители транспортных средств, оставившие  в </w:t>
      </w:r>
      <w:r>
        <w:rPr>
          <w:sz w:val="28"/>
          <w:szCs w:val="28"/>
        </w:rPr>
        <w:t>нарушение Правил дорожного движения место дорожно-транспортного происшествия, участником которого они являют</w:t>
      </w:r>
      <w:r>
        <w:rPr>
          <w:sz w:val="28"/>
          <w:szCs w:val="28"/>
        </w:rPr>
        <w:t>ся.</w:t>
      </w:r>
    </w:p>
    <w:p w:rsidR="008E2E0F" w:rsidP="008E2E0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Правилами дорожного движения РФ «дорожно-транспортное происшествие»</w:t>
      </w:r>
      <w:r>
        <w:rPr>
          <w:sz w:val="28"/>
          <w:szCs w:val="28"/>
        </w:rPr>
        <w:t xml:space="preserve">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</w:t>
      </w:r>
      <w:r>
        <w:rPr>
          <w:sz w:val="28"/>
          <w:szCs w:val="28"/>
        </w:rPr>
        <w:t>ужения, грузы либо причинен иной материальный ущерб.</w:t>
      </w:r>
    </w:p>
    <w:p w:rsidR="008E2E0F" w:rsidRPr="002819F1" w:rsidP="002819F1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Факт совершения административного правонарушения и виновность </w:t>
      </w:r>
      <w:r w:rsidR="002819F1">
        <w:rPr>
          <w:bCs/>
          <w:sz w:val="28"/>
          <w:szCs w:val="28"/>
        </w:rPr>
        <w:t>Аллабердиева Р.А.</w:t>
      </w:r>
      <w:r w:rsidR="002819F1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подтверждены совокупностью доказательств, достоверность и допустимость которых сомнений не вызывают, а именно: </w:t>
      </w:r>
    </w:p>
    <w:p w:rsidR="008E2E0F" w:rsidRPr="00066C99" w:rsidP="00066C99">
      <w:pPr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- протоколо</w:t>
      </w:r>
      <w:r>
        <w:rPr>
          <w:sz w:val="28"/>
          <w:szCs w:val="28"/>
        </w:rPr>
        <w:t>м об администра</w:t>
      </w:r>
      <w:r w:rsidR="002819F1">
        <w:rPr>
          <w:sz w:val="28"/>
          <w:szCs w:val="28"/>
        </w:rPr>
        <w:t>тивном правонарушении 86ХМ474809 от 27.01.2024</w:t>
      </w:r>
      <w:r>
        <w:rPr>
          <w:sz w:val="28"/>
          <w:szCs w:val="28"/>
        </w:rPr>
        <w:t xml:space="preserve"> г.;</w:t>
      </w:r>
      <w:r w:rsidRPr="002819F1" w:rsidR="002819F1">
        <w:rPr>
          <w:bCs/>
          <w:sz w:val="28"/>
          <w:szCs w:val="28"/>
        </w:rPr>
        <w:t xml:space="preserve"> </w:t>
      </w:r>
      <w:r w:rsidR="002819F1">
        <w:rPr>
          <w:bCs/>
          <w:sz w:val="28"/>
          <w:szCs w:val="28"/>
        </w:rPr>
        <w:t>копией паспорта Аллабердиева Р.А.; копией свидетельства о регистрации транспортного средства «</w:t>
      </w:r>
      <w:r>
        <w:rPr>
          <w:bCs/>
          <w:sz w:val="28"/>
          <w:szCs w:val="28"/>
        </w:rPr>
        <w:t>*</w:t>
      </w:r>
      <w:r w:rsidR="002819F1">
        <w:rPr>
          <w:bCs/>
          <w:sz w:val="28"/>
          <w:szCs w:val="28"/>
        </w:rPr>
        <w:t xml:space="preserve">» г.р.з. </w:t>
      </w:r>
      <w:r>
        <w:rPr>
          <w:bCs/>
          <w:sz w:val="28"/>
          <w:szCs w:val="28"/>
        </w:rPr>
        <w:t>*</w:t>
      </w:r>
      <w:r w:rsidR="002819F1">
        <w:rPr>
          <w:bCs/>
          <w:sz w:val="28"/>
          <w:szCs w:val="28"/>
        </w:rPr>
        <w:t>;</w:t>
      </w:r>
      <w:r w:rsidR="00A743DD">
        <w:rPr>
          <w:bCs/>
          <w:sz w:val="28"/>
          <w:szCs w:val="28"/>
        </w:rPr>
        <w:t xml:space="preserve"> копией свидетельства о регистрации транспортного средства «Тойота Королла» г.р.з. </w:t>
      </w:r>
      <w:r>
        <w:rPr>
          <w:bCs/>
          <w:sz w:val="28"/>
          <w:szCs w:val="28"/>
        </w:rPr>
        <w:t>*</w:t>
      </w:r>
      <w:r w:rsidR="00A743DD">
        <w:rPr>
          <w:bCs/>
          <w:sz w:val="28"/>
          <w:szCs w:val="28"/>
        </w:rPr>
        <w:t xml:space="preserve">, копией водительского удостоверения </w:t>
      </w:r>
      <w:r w:rsidR="00A743DD">
        <w:rPr>
          <w:color w:val="000000" w:themeColor="text1"/>
          <w:sz w:val="28"/>
          <w:szCs w:val="28"/>
        </w:rPr>
        <w:t xml:space="preserve">Г., объяснениями </w:t>
      </w:r>
      <w:r w:rsidR="00A743DD">
        <w:rPr>
          <w:bCs/>
          <w:sz w:val="28"/>
          <w:szCs w:val="28"/>
        </w:rPr>
        <w:t>Аллабердиева</w:t>
      </w:r>
      <w:r w:rsidR="00A743DD">
        <w:rPr>
          <w:bCs/>
          <w:sz w:val="28"/>
          <w:szCs w:val="28"/>
        </w:rPr>
        <w:t xml:space="preserve"> Р.А. и </w:t>
      </w:r>
      <w:r w:rsidR="00A743DD">
        <w:rPr>
          <w:color w:val="000000" w:themeColor="text1"/>
          <w:sz w:val="28"/>
          <w:szCs w:val="28"/>
        </w:rPr>
        <w:t xml:space="preserve">Г., протоколом осмотра места совершения правонарушения от 27.01.2024 г., актом осмотра транспортного средства </w:t>
      </w:r>
      <w:r w:rsidR="00A743DD">
        <w:rPr>
          <w:bCs/>
          <w:sz w:val="28"/>
          <w:szCs w:val="28"/>
        </w:rPr>
        <w:t>«</w:t>
      </w:r>
      <w:r>
        <w:rPr>
          <w:bCs/>
          <w:sz w:val="28"/>
          <w:szCs w:val="28"/>
        </w:rPr>
        <w:t>*</w:t>
      </w:r>
      <w:r w:rsidR="00A743DD">
        <w:rPr>
          <w:bCs/>
          <w:sz w:val="28"/>
          <w:szCs w:val="28"/>
        </w:rPr>
        <w:t xml:space="preserve">» г.р.з. </w:t>
      </w:r>
      <w:r>
        <w:rPr>
          <w:bCs/>
          <w:sz w:val="28"/>
          <w:szCs w:val="28"/>
        </w:rPr>
        <w:t>*</w:t>
      </w:r>
      <w:r w:rsidR="00A743DD">
        <w:rPr>
          <w:bCs/>
          <w:sz w:val="28"/>
          <w:szCs w:val="28"/>
        </w:rPr>
        <w:t xml:space="preserve"> </w:t>
      </w:r>
      <w:r w:rsidR="00A743DD">
        <w:rPr>
          <w:color w:val="000000" w:themeColor="text1"/>
          <w:sz w:val="28"/>
          <w:szCs w:val="28"/>
        </w:rPr>
        <w:t xml:space="preserve">от 27.01.2024 г., схемой места совершения ДТП, фототаблицей по факту ДТП, постановлением по делу об административном правонарушении в отношении </w:t>
      </w:r>
      <w:r w:rsidR="00A743DD">
        <w:rPr>
          <w:bCs/>
          <w:sz w:val="28"/>
          <w:szCs w:val="28"/>
        </w:rPr>
        <w:t>Аллабердиева Р.А. по ч.2 ст.12.13 КоАП РФ</w:t>
      </w:r>
      <w:r w:rsidRPr="00A743DD" w:rsidR="00A743DD">
        <w:rPr>
          <w:color w:val="000000" w:themeColor="text1"/>
          <w:sz w:val="28"/>
          <w:szCs w:val="28"/>
        </w:rPr>
        <w:t xml:space="preserve"> </w:t>
      </w:r>
      <w:r w:rsidR="00A743DD">
        <w:rPr>
          <w:color w:val="000000" w:themeColor="text1"/>
          <w:sz w:val="28"/>
          <w:szCs w:val="28"/>
        </w:rPr>
        <w:t>от 27.01.2024 г.</w:t>
      </w:r>
      <w:r w:rsidR="00A743DD">
        <w:rPr>
          <w:bCs/>
          <w:sz w:val="28"/>
          <w:szCs w:val="28"/>
        </w:rPr>
        <w:t xml:space="preserve">, </w:t>
      </w:r>
      <w:r w:rsidR="00A743DD">
        <w:rPr>
          <w:color w:val="000000" w:themeColor="text1"/>
          <w:sz w:val="28"/>
          <w:szCs w:val="28"/>
        </w:rPr>
        <w:t xml:space="preserve">постановлением по делу об административном правонарушении в отношении </w:t>
      </w:r>
      <w:r w:rsidR="00A743DD">
        <w:rPr>
          <w:bCs/>
          <w:sz w:val="28"/>
          <w:szCs w:val="28"/>
        </w:rPr>
        <w:t>Аллабердиева Р.А. по ч.2 ст.12.37 КоАП РФ</w:t>
      </w:r>
      <w:r w:rsidRPr="00A743DD" w:rsidR="00A743DD">
        <w:rPr>
          <w:color w:val="000000" w:themeColor="text1"/>
          <w:sz w:val="28"/>
          <w:szCs w:val="28"/>
        </w:rPr>
        <w:t xml:space="preserve"> </w:t>
      </w:r>
      <w:r w:rsidR="00A743DD">
        <w:rPr>
          <w:color w:val="000000" w:themeColor="text1"/>
          <w:sz w:val="28"/>
          <w:szCs w:val="28"/>
        </w:rPr>
        <w:t>от 27.01.2024 г.</w:t>
      </w:r>
      <w:r w:rsidR="00A743DD">
        <w:rPr>
          <w:bCs/>
          <w:sz w:val="28"/>
          <w:szCs w:val="28"/>
        </w:rPr>
        <w:t xml:space="preserve">, </w:t>
      </w:r>
      <w:r w:rsidR="00066C99">
        <w:rPr>
          <w:bCs/>
          <w:sz w:val="28"/>
          <w:szCs w:val="28"/>
        </w:rPr>
        <w:t>копией протокола по делу об административном правонарушении в отношении Аллабердиева Р.А. по ч.3 ст.12.8 КоАП РФ от 27.01.2024 г., копией протокола об отстранении от управления транспортным средством 86НН№007186 от 27.01.2024 г., копией Акта освидетельствования на состояние опьянения 86ГП056179 от 27.01.2024 г.,  копией протокола задержания транспортного средства 86СП№055514 от 27.01.2024 г.;</w:t>
      </w:r>
      <w:r w:rsidRPr="00066C99" w:rsidR="00066C99">
        <w:rPr>
          <w:bCs/>
          <w:sz w:val="28"/>
          <w:szCs w:val="28"/>
        </w:rPr>
        <w:t xml:space="preserve"> </w:t>
      </w:r>
      <w:r w:rsidR="00066C99">
        <w:rPr>
          <w:bCs/>
          <w:sz w:val="28"/>
          <w:szCs w:val="28"/>
        </w:rPr>
        <w:t>карточкой учета транспортного средства «</w:t>
      </w:r>
      <w:r>
        <w:rPr>
          <w:bCs/>
          <w:sz w:val="28"/>
          <w:szCs w:val="28"/>
        </w:rPr>
        <w:t>*</w:t>
      </w:r>
      <w:r w:rsidR="00066C99">
        <w:rPr>
          <w:bCs/>
          <w:sz w:val="28"/>
          <w:szCs w:val="28"/>
        </w:rPr>
        <w:t xml:space="preserve">» </w:t>
      </w:r>
      <w:r w:rsidR="00066C99">
        <w:rPr>
          <w:bCs/>
          <w:sz w:val="28"/>
          <w:szCs w:val="28"/>
        </w:rPr>
        <w:t>г.р.з</w:t>
      </w:r>
      <w:r>
        <w:rPr>
          <w:bCs/>
          <w:sz w:val="28"/>
          <w:szCs w:val="28"/>
        </w:rPr>
        <w:t>*</w:t>
      </w:r>
      <w:r w:rsidR="00066C99">
        <w:rPr>
          <w:bCs/>
          <w:sz w:val="28"/>
          <w:szCs w:val="28"/>
        </w:rPr>
        <w:t xml:space="preserve">; справкой по ИБД-Ф; справкой ИАЗ Госавтоинспекции ОМВД России по Нефтеюганскому району о том, что Аллабердиев Р.А. судимости по ст.ст. 264, 264.1 УК РФ не имеет, водительское удостоверение на территории РФ не получал; выпиской из реестра правонарушений, </w:t>
      </w:r>
      <w:r w:rsidR="00A743DD">
        <w:rPr>
          <w:color w:val="000000" w:themeColor="text1"/>
          <w:sz w:val="28"/>
          <w:szCs w:val="28"/>
        </w:rPr>
        <w:t xml:space="preserve">приложением к постановлению от 27.01.2024 г., рапортом инспектора ДПС Д., </w:t>
      </w:r>
      <w:r w:rsidR="00066C99">
        <w:rPr>
          <w:bCs/>
          <w:sz w:val="28"/>
          <w:szCs w:val="28"/>
        </w:rPr>
        <w:t>телефонограммами подтверждено надлежащее извещение потерпевших.</w:t>
      </w:r>
    </w:p>
    <w:p w:rsidR="002819F1" w:rsidP="00927733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Согласно протоколу о доставлении, Аллабердиев Р.А. доставлен в ОМВД</w:t>
      </w:r>
      <w:r>
        <w:rPr>
          <w:bCs/>
          <w:sz w:val="28"/>
          <w:szCs w:val="28"/>
        </w:rPr>
        <w:t xml:space="preserve"> России по Нефтеюганскому району 27.01.2024 г. 16 час. 40 мин., согласно протоколу задержания – задержан 27.01.2024 г. 16 час. 45 мин.</w:t>
      </w:r>
    </w:p>
    <w:p w:rsidR="008E2E0F" w:rsidP="009277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об административном правонарушении и иные материалы дела в отношении </w:t>
      </w:r>
      <w:r w:rsidR="00927733">
        <w:rPr>
          <w:bCs/>
          <w:sz w:val="28"/>
          <w:szCs w:val="28"/>
        </w:rPr>
        <w:t>Аллабердиева Р.А.</w:t>
      </w:r>
      <w:r w:rsidR="00927733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составлены в соответствии</w:t>
      </w:r>
      <w:r>
        <w:rPr>
          <w:sz w:val="28"/>
          <w:szCs w:val="28"/>
        </w:rPr>
        <w:t xml:space="preserve"> с требованиями КоАП РФ</w:t>
      </w:r>
      <w:r w:rsidR="00927733">
        <w:rPr>
          <w:sz w:val="28"/>
          <w:szCs w:val="28"/>
        </w:rPr>
        <w:t xml:space="preserve"> уполномоченным должностным лицом</w:t>
      </w:r>
      <w:r>
        <w:rPr>
          <w:sz w:val="28"/>
          <w:szCs w:val="28"/>
        </w:rPr>
        <w:t xml:space="preserve">. Замечаний от него по содержанию документов не поступило. </w:t>
      </w:r>
      <w:r w:rsidR="0092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Нарушений прав </w:t>
      </w:r>
      <w:r w:rsidR="00927733">
        <w:rPr>
          <w:bCs/>
          <w:sz w:val="28"/>
          <w:szCs w:val="28"/>
        </w:rPr>
        <w:t>Аллабердиева Р.А.</w:t>
      </w:r>
      <w:r w:rsidR="00927733">
        <w:rPr>
          <w:sz w:val="28"/>
          <w:szCs w:val="28"/>
        </w:rPr>
        <w:t xml:space="preserve"> </w:t>
      </w:r>
      <w:r>
        <w:rPr>
          <w:sz w:val="28"/>
          <w:szCs w:val="28"/>
        </w:rPr>
        <w:t>при составлении административного материала допущено не было.</w:t>
      </w:r>
    </w:p>
    <w:p w:rsidR="008E2E0F" w:rsidP="008E2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Все исследованные доказательства мировой судь</w:t>
      </w:r>
      <w:r>
        <w:rPr>
          <w:sz w:val="28"/>
          <w:szCs w:val="28"/>
        </w:rPr>
        <w:t xml:space="preserve">я считает относимыми и допустимыми, так как они составлены уполномоченными на то лицами, надлежащим образом оформлены, получены с соблюдением требований </w:t>
      </w:r>
      <w:r>
        <w:rPr>
          <w:sz w:val="28"/>
          <w:szCs w:val="28"/>
        </w:rPr>
        <w:t>КоАП РФ, полностью согласуются между собой, и нашли объективное подтверждение в ходе судебного разбират</w:t>
      </w:r>
      <w:r>
        <w:rPr>
          <w:sz w:val="28"/>
          <w:szCs w:val="28"/>
        </w:rPr>
        <w:t xml:space="preserve">ельства. </w:t>
      </w:r>
    </w:p>
    <w:p w:rsidR="008E2E0F" w:rsidP="008E2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 считает, что характер и локализация повреждений на автомобилях свидетельствуют о возможности их причинения при тех обстоятельствах, которые установлены при рассмотрении дела. </w:t>
      </w:r>
    </w:p>
    <w:p w:rsidR="008E2E0F" w:rsidP="008E2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 оставления</w:t>
      </w:r>
      <w:r w:rsidRPr="00BB58CE">
        <w:rPr>
          <w:sz w:val="28"/>
          <w:szCs w:val="28"/>
        </w:rPr>
        <w:t xml:space="preserve"> </w:t>
      </w:r>
      <w:r w:rsidR="00927733">
        <w:rPr>
          <w:bCs/>
          <w:sz w:val="28"/>
          <w:szCs w:val="28"/>
        </w:rPr>
        <w:t>Аллабердиевым Р.А.</w:t>
      </w:r>
      <w:r w:rsidR="009277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места ДТП, помимо признания им </w:t>
      </w:r>
      <w:r>
        <w:rPr>
          <w:sz w:val="28"/>
          <w:szCs w:val="28"/>
        </w:rPr>
        <w:t xml:space="preserve">своей вины,  подтверждается имеющимися в материалах дела доказательствами, которые были оценены в совокупности. </w:t>
      </w:r>
    </w:p>
    <w:p w:rsidR="008E2E0F" w:rsidRPr="008A298D" w:rsidP="008E2E0F">
      <w:pPr>
        <w:widowControl w:val="0"/>
        <w:autoSpaceDE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п.1.3 ПДД РФ участники дорожного движения обязаны знать и соблюдать относящиеся к ним требования Правил, согласно п.2.5 </w:t>
      </w:r>
      <w:r>
        <w:rPr>
          <w:sz w:val="28"/>
          <w:szCs w:val="28"/>
        </w:rPr>
        <w:t>которых при дорожно-</w:t>
      </w:r>
      <w:r w:rsidRPr="008A298D">
        <w:rPr>
          <w:sz w:val="28"/>
          <w:szCs w:val="28"/>
        </w:rPr>
        <w:t xml:space="preserve">транспортном происшествии водитель, причастный к нему, обязан немедленно остановить (не трогать с места) транспортное средство, включить аварийную сигнализацию и выставить знак аварийной остановки в соответствии с требованиями </w:t>
      </w:r>
      <w:hyperlink r:id="rId4" w:anchor="sub_72" w:history="1">
        <w:r w:rsidRPr="008A298D">
          <w:rPr>
            <w:sz w:val="28"/>
            <w:szCs w:val="28"/>
          </w:rPr>
          <w:t>пункта 7.2</w:t>
        </w:r>
      </w:hyperlink>
      <w:r w:rsidRPr="008A298D">
        <w:rPr>
          <w:sz w:val="28"/>
          <w:szCs w:val="28"/>
        </w:rPr>
        <w:t xml:space="preserve"> Правил, не перемещать предметы, имеющие отношение к происшествию.</w:t>
      </w:r>
    </w:p>
    <w:p w:rsidR="008E2E0F" w:rsidRPr="008A298D" w:rsidP="008E2E0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A298D">
        <w:rPr>
          <w:sz w:val="28"/>
          <w:szCs w:val="28"/>
        </w:rPr>
        <w:t xml:space="preserve">Согласно правовой позиции Конституционного Суда РФ, высказанной в </w:t>
      </w:r>
      <w:hyperlink r:id="rId5" w:history="1">
        <w:r w:rsidRPr="008A298D">
          <w:rPr>
            <w:sz w:val="28"/>
            <w:szCs w:val="28"/>
          </w:rPr>
          <w:t>постановлении</w:t>
        </w:r>
      </w:hyperlink>
      <w:r w:rsidRPr="008A298D">
        <w:rPr>
          <w:sz w:val="28"/>
          <w:szCs w:val="28"/>
        </w:rPr>
        <w:t xml:space="preserve"> от 25 апреля 2001 года N 6-П, установленная законом обязанность лица, управляющего транспортным средством, оставаться на месте дорожно-транспортного происшествия, связывает данную обязанность с интересами всех участник</w:t>
      </w:r>
      <w:r w:rsidRPr="008A298D">
        <w:rPr>
          <w:sz w:val="28"/>
          <w:szCs w:val="28"/>
        </w:rPr>
        <w:t>ов дорожного движения и необходимостью обеспечения выполнения ими взаимных обязательств, порождаемых фактом дорожно-транспортного происшествия.</w:t>
      </w:r>
    </w:p>
    <w:p w:rsidR="008E2E0F" w:rsidRPr="008A298D" w:rsidP="00927733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A298D">
        <w:rPr>
          <w:sz w:val="28"/>
          <w:szCs w:val="28"/>
        </w:rPr>
        <w:t xml:space="preserve">В нарушение требований Правил дорожного движения РФ, </w:t>
      </w:r>
      <w:r w:rsidRPr="00DB086F" w:rsidR="00927733">
        <w:rPr>
          <w:sz w:val="28"/>
          <w:szCs w:val="28"/>
        </w:rPr>
        <w:t>Аллабердиев Р.А.</w:t>
      </w:r>
      <w:r w:rsidR="00927733">
        <w:rPr>
          <w:sz w:val="28"/>
          <w:szCs w:val="28"/>
        </w:rPr>
        <w:t xml:space="preserve"> </w:t>
      </w:r>
      <w:r w:rsidRPr="008A298D">
        <w:rPr>
          <w:sz w:val="28"/>
          <w:szCs w:val="28"/>
        </w:rPr>
        <w:t>уехал с места</w:t>
      </w:r>
      <w:r w:rsidR="00927733">
        <w:rPr>
          <w:sz w:val="28"/>
          <w:szCs w:val="28"/>
        </w:rPr>
        <w:t xml:space="preserve"> ДТП</w:t>
      </w:r>
      <w:r w:rsidRPr="008A298D">
        <w:rPr>
          <w:sz w:val="28"/>
          <w:szCs w:val="28"/>
        </w:rPr>
        <w:t xml:space="preserve">. </w:t>
      </w:r>
    </w:p>
    <w:p w:rsidR="008E2E0F" w:rsidRPr="008A298D" w:rsidP="00DB086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A298D">
        <w:rPr>
          <w:sz w:val="28"/>
          <w:szCs w:val="28"/>
        </w:rPr>
        <w:t xml:space="preserve">Мировой судья квалифицирует действия </w:t>
      </w:r>
      <w:r>
        <w:rPr>
          <w:sz w:val="28"/>
          <w:szCs w:val="28"/>
        </w:rPr>
        <w:t xml:space="preserve"> </w:t>
      </w:r>
      <w:r w:rsidRPr="00DB086F" w:rsidR="00927733">
        <w:rPr>
          <w:sz w:val="28"/>
          <w:szCs w:val="28"/>
        </w:rPr>
        <w:t>Аллабердиева Р.А.</w:t>
      </w:r>
      <w:r w:rsidR="00927733">
        <w:rPr>
          <w:sz w:val="28"/>
          <w:szCs w:val="28"/>
        </w:rPr>
        <w:t xml:space="preserve"> </w:t>
      </w:r>
      <w:r w:rsidRPr="008A298D">
        <w:rPr>
          <w:sz w:val="28"/>
          <w:szCs w:val="28"/>
        </w:rPr>
        <w:t>по ч.2 ст.12.27 КоАП РФ</w:t>
      </w:r>
      <w:r w:rsidR="00DB086F">
        <w:rPr>
          <w:sz w:val="28"/>
          <w:szCs w:val="28"/>
        </w:rPr>
        <w:t>, как о</w:t>
      </w:r>
      <w:r w:rsidRPr="00DB086F" w:rsidR="00DB086F">
        <w:rPr>
          <w:sz w:val="28"/>
          <w:szCs w:val="28"/>
        </w:rPr>
        <w:t xml:space="preserve">ставление водителем в нарушение </w:t>
      </w:r>
      <w:hyperlink r:id="rId6" w:history="1">
        <w:r w:rsidRPr="00DB086F" w:rsidR="00DB086F">
          <w:rPr>
            <w:sz w:val="28"/>
            <w:szCs w:val="28"/>
          </w:rPr>
          <w:t>Правил дорожного движения</w:t>
        </w:r>
      </w:hyperlink>
      <w:r w:rsidRPr="00DB086F" w:rsidR="00DB086F">
        <w:rPr>
          <w:sz w:val="28"/>
          <w:szCs w:val="28"/>
        </w:rPr>
        <w:t xml:space="preserve"> места дорожно-транспортного происшествия, участником которого он являлся, при отсутствии признаков </w:t>
      </w:r>
      <w:hyperlink r:id="rId7" w:history="1">
        <w:r w:rsidRPr="00DB086F" w:rsidR="00DB086F">
          <w:rPr>
            <w:sz w:val="28"/>
            <w:szCs w:val="28"/>
          </w:rPr>
          <w:t>уголовно наказуемого деяния</w:t>
        </w:r>
      </w:hyperlink>
      <w:r w:rsidRPr="008A298D">
        <w:rPr>
          <w:sz w:val="28"/>
          <w:szCs w:val="28"/>
        </w:rPr>
        <w:t>.</w:t>
      </w:r>
    </w:p>
    <w:p w:rsidR="008E2E0F" w:rsidP="008E2E0F">
      <w:pPr>
        <w:widowControl w:val="0"/>
        <w:autoSpaceDE w:val="0"/>
        <w:ind w:firstLine="567"/>
        <w:jc w:val="both"/>
        <w:rPr>
          <w:sz w:val="28"/>
          <w:szCs w:val="28"/>
        </w:rPr>
      </w:pPr>
      <w:r w:rsidRPr="008A298D">
        <w:rPr>
          <w:sz w:val="28"/>
          <w:szCs w:val="28"/>
        </w:rPr>
        <w:t>В качестве смягчающего наказание обстоятельства</w:t>
      </w:r>
      <w:r>
        <w:rPr>
          <w:sz w:val="28"/>
          <w:szCs w:val="28"/>
        </w:rPr>
        <w:t xml:space="preserve"> в соответствии со ст.4.2 КоАП РФ мировым судьей учитывается признание вины.</w:t>
      </w:r>
    </w:p>
    <w:p w:rsidR="008E2E0F" w:rsidP="008E2E0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Отягчающих наказание обстоятельств в</w:t>
      </w:r>
      <w:r>
        <w:rPr>
          <w:sz w:val="28"/>
          <w:szCs w:val="28"/>
        </w:rPr>
        <w:t xml:space="preserve"> соответствии со ст.4.3 КоАП РФ не установлено.</w:t>
      </w:r>
    </w:p>
    <w:p w:rsidR="008240DF" w:rsidP="00824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Согласно статье 3.1 КоАП РФ, административное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8240DF" w:rsidP="00824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Конкретные обстоятельства, связанн</w:t>
      </w:r>
      <w:r>
        <w:rPr>
          <w:sz w:val="28"/>
          <w:szCs w:val="28"/>
        </w:rPr>
        <w:t xml:space="preserve">ые с совершением административного правонарушения, подлежат оценке в соответствии с общими правилами назначения административного наказания, основанными на принципах справедливости, соразмерности и индивидуализации ответственности. </w:t>
      </w:r>
    </w:p>
    <w:p w:rsidR="008240DF" w:rsidRPr="008240DF" w:rsidP="00824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обсуждении вопроса </w:t>
      </w:r>
      <w:r>
        <w:rPr>
          <w:sz w:val="28"/>
          <w:szCs w:val="28"/>
        </w:rPr>
        <w:t xml:space="preserve">о назначении вида и размера наказания, суд, в соответствии с частью 2 статьи 4.1 КоАП РФ, учитывает характер совершенного административного правонарушения, личность </w:t>
      </w:r>
      <w:r w:rsidRPr="00DB086F">
        <w:rPr>
          <w:sz w:val="28"/>
          <w:szCs w:val="28"/>
        </w:rPr>
        <w:t>Аллабердиев</w:t>
      </w:r>
      <w:r>
        <w:rPr>
          <w:sz w:val="28"/>
          <w:szCs w:val="28"/>
        </w:rPr>
        <w:t>а</w:t>
      </w:r>
      <w:r w:rsidRPr="00DB086F">
        <w:rPr>
          <w:sz w:val="28"/>
          <w:szCs w:val="28"/>
        </w:rPr>
        <w:t xml:space="preserve"> Р.А.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обстоятельство, смягчающее административную ответственность, обстоятельс</w:t>
      </w:r>
      <w:r>
        <w:rPr>
          <w:sz w:val="28"/>
          <w:szCs w:val="28"/>
        </w:rPr>
        <w:t xml:space="preserve">тва совершения административного правонарушения, и полагает </w:t>
      </w:r>
      <w:r>
        <w:rPr>
          <w:sz w:val="28"/>
          <w:szCs w:val="28"/>
        </w:rPr>
        <w:t xml:space="preserve">необходимым назначить </w:t>
      </w:r>
      <w:r w:rsidRPr="00DB086F">
        <w:rPr>
          <w:sz w:val="28"/>
          <w:szCs w:val="28"/>
        </w:rPr>
        <w:t>Аллабердиев</w:t>
      </w:r>
      <w:r>
        <w:rPr>
          <w:sz w:val="28"/>
          <w:szCs w:val="28"/>
        </w:rPr>
        <w:t>у</w:t>
      </w:r>
      <w:r w:rsidRPr="00DB086F">
        <w:rPr>
          <w:sz w:val="28"/>
          <w:szCs w:val="28"/>
        </w:rPr>
        <w:t xml:space="preserve"> Р.А.</w:t>
      </w:r>
      <w:r>
        <w:rPr>
          <w:sz w:val="28"/>
          <w:szCs w:val="28"/>
        </w:rPr>
        <w:t xml:space="preserve"> административное наказание в виде административного </w:t>
      </w:r>
      <w:r>
        <w:rPr>
          <w:sz w:val="28"/>
          <w:szCs w:val="28"/>
        </w:rPr>
        <w:t>ареста по следующим основаниям.</w:t>
      </w:r>
    </w:p>
    <w:p w:rsidR="008240DF" w:rsidP="00824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справке инспектора </w:t>
      </w:r>
      <w:r>
        <w:rPr>
          <w:bCs/>
          <w:sz w:val="28"/>
          <w:szCs w:val="28"/>
        </w:rPr>
        <w:t xml:space="preserve">ИАЗ Госавтоинспекции ОМВД России по </w:t>
      </w:r>
      <w:r>
        <w:rPr>
          <w:bCs/>
          <w:sz w:val="28"/>
          <w:szCs w:val="28"/>
        </w:rPr>
        <w:t>Нефтеюганскому району, Аллабердиев Р.А. водительское удостоверение на территории РФ не получал.</w:t>
      </w:r>
    </w:p>
    <w:p w:rsidR="008240DF" w:rsidP="00824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Исходя из санкции статьи 12.27 ч.2 КоАП РФ наказание в виде лише</w:t>
      </w:r>
      <w:r w:rsidR="00205279">
        <w:rPr>
          <w:sz w:val="28"/>
          <w:szCs w:val="28"/>
        </w:rPr>
        <w:t>ния права управления транспортн</w:t>
      </w:r>
      <w:r>
        <w:rPr>
          <w:sz w:val="28"/>
          <w:szCs w:val="28"/>
        </w:rPr>
        <w:t>ым средством является более мягким относительно ареста.</w:t>
      </w:r>
    </w:p>
    <w:p w:rsidR="008240DF" w:rsidP="00824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</w:t>
      </w:r>
      <w:r>
        <w:rPr>
          <w:sz w:val="28"/>
          <w:szCs w:val="28"/>
        </w:rPr>
        <w:t xml:space="preserve">тем, поскольку </w:t>
      </w:r>
      <w:r>
        <w:rPr>
          <w:bCs/>
          <w:sz w:val="28"/>
          <w:szCs w:val="28"/>
        </w:rPr>
        <w:t>Аллабердиев Р.А.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имеет водительского удостоверения, мировой судья приходит к выводу о необходимости применения </w:t>
      </w:r>
      <w:r>
        <w:rPr>
          <w:sz w:val="28"/>
          <w:szCs w:val="28"/>
        </w:rPr>
        <w:t xml:space="preserve">к </w:t>
      </w:r>
      <w:r>
        <w:rPr>
          <w:bCs/>
          <w:sz w:val="28"/>
          <w:szCs w:val="28"/>
        </w:rPr>
        <w:t>Аллабердиеву Р.А.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наказания в виде административного</w:t>
      </w:r>
      <w:r>
        <w:rPr>
          <w:sz w:val="28"/>
          <w:szCs w:val="28"/>
        </w:rPr>
        <w:t xml:space="preserve"> ареста</w:t>
      </w:r>
      <w:r>
        <w:rPr>
          <w:sz w:val="28"/>
          <w:szCs w:val="28"/>
        </w:rPr>
        <w:t>, назначение названному лицу административного наказания в виде ли</w:t>
      </w:r>
      <w:r>
        <w:rPr>
          <w:sz w:val="28"/>
          <w:szCs w:val="28"/>
        </w:rPr>
        <w:t xml:space="preserve">шения права управления транспортными средствами </w:t>
      </w:r>
      <w:r w:rsidR="00205279">
        <w:rPr>
          <w:sz w:val="28"/>
          <w:szCs w:val="28"/>
        </w:rPr>
        <w:t>будет противоречить требованиям</w:t>
      </w:r>
      <w:r>
        <w:rPr>
          <w:sz w:val="28"/>
          <w:szCs w:val="28"/>
        </w:rPr>
        <w:t xml:space="preserve"> норм закона.</w:t>
      </w:r>
    </w:p>
    <w:p w:rsidR="008240DF" w:rsidP="008240D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изложенного и руководствуясь ст.ст. 23.1, 29.9 - 29.11 КоАП РФ, мировой судья</w:t>
      </w:r>
    </w:p>
    <w:p w:rsidR="008E2E0F" w:rsidP="00AB5125">
      <w:pPr>
        <w:ind w:right="21"/>
        <w:jc w:val="center"/>
        <w:rPr>
          <w:sz w:val="27"/>
          <w:szCs w:val="27"/>
        </w:rPr>
      </w:pPr>
    </w:p>
    <w:p w:rsidR="00AB5125" w:rsidP="00AB5125">
      <w:pPr>
        <w:ind w:right="21"/>
        <w:jc w:val="center"/>
        <w:rPr>
          <w:sz w:val="27"/>
          <w:szCs w:val="27"/>
        </w:rPr>
      </w:pPr>
      <w:r>
        <w:rPr>
          <w:sz w:val="27"/>
          <w:szCs w:val="27"/>
        </w:rPr>
        <w:t>ПОСТАНОВИЛ:</w:t>
      </w:r>
    </w:p>
    <w:p w:rsidR="00AB5125" w:rsidP="00AB5125">
      <w:pPr>
        <w:ind w:right="21" w:firstLine="720"/>
        <w:jc w:val="center"/>
        <w:rPr>
          <w:b/>
          <w:sz w:val="27"/>
          <w:szCs w:val="27"/>
        </w:rPr>
      </w:pP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Аллабердиева Руслана Асхатовича признать виновным в соверш</w:t>
      </w:r>
      <w:r>
        <w:rPr>
          <w:bCs/>
          <w:sz w:val="28"/>
          <w:szCs w:val="28"/>
        </w:rPr>
        <w:t xml:space="preserve">ении административного правонарушения, предусмотренного ч. 2 ст. 12.27 Кодекса Российской Федерации об административных правонарушениях, и назначить ему административное наказание в виде административного ареста на срок 13 суток (тринадцать суток). </w:t>
      </w: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срок</w:t>
      </w:r>
      <w:r>
        <w:rPr>
          <w:bCs/>
          <w:sz w:val="28"/>
          <w:szCs w:val="28"/>
        </w:rPr>
        <w:t xml:space="preserve"> административного ареста зачесть время задержания с 27.01.2024 г. 16 час. 40 мин. до 29.01.2024 г. 14 час. 00 мин.</w:t>
      </w: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подлежит немедленному исполнению.</w:t>
      </w: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может быть обжаловано в Нефтеюганский районный суд Ханты-Мансийского автономно</w:t>
      </w:r>
      <w:r>
        <w:rPr>
          <w:bCs/>
          <w:sz w:val="28"/>
          <w:szCs w:val="28"/>
        </w:rPr>
        <w:t>го округа - Югры в течение десяти суток со дня получения копии постановления, через мировую судью судебного участка № 7 Нефтеюганского судебного района Ханты-Мансийского автономного округа.</w:t>
      </w:r>
    </w:p>
    <w:p w:rsidR="005768B2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Мотивированное постановление вынесено 30.01.2024 г.</w:t>
      </w: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AB5125" w:rsidP="00AB5125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Мировой судья                                                                      Е.В. Кеся</w:t>
      </w:r>
    </w:p>
    <w:p w:rsidR="0077034E" w:rsidP="00AB5125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531"/>
    <w:rsid w:val="00066C99"/>
    <w:rsid w:val="00205279"/>
    <w:rsid w:val="002819F1"/>
    <w:rsid w:val="003A6B39"/>
    <w:rsid w:val="005768B2"/>
    <w:rsid w:val="0077034E"/>
    <w:rsid w:val="007B3531"/>
    <w:rsid w:val="008240DF"/>
    <w:rsid w:val="008775A3"/>
    <w:rsid w:val="008A298D"/>
    <w:rsid w:val="008E2E0F"/>
    <w:rsid w:val="00927733"/>
    <w:rsid w:val="009D1A90"/>
    <w:rsid w:val="00A743DD"/>
    <w:rsid w:val="00A953A9"/>
    <w:rsid w:val="00AB5125"/>
    <w:rsid w:val="00BB58CE"/>
    <w:rsid w:val="00DB086F"/>
    <w:rsid w:val="00E36D22"/>
    <w:rsid w:val="00EC0C1F"/>
    <w:rsid w:val="00F26F6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742BF7F9-8453-4C49-86E0-CD4D53CC3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1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AB5125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AB5125"/>
    <w:rPr>
      <w:rFonts w:ascii="Segoe UI" w:eastAsia="Times New Roman" w:hAnsi="Segoe UI" w:cs="Segoe UI"/>
      <w:sz w:val="18"/>
      <w:szCs w:val="18"/>
      <w:lang w:eastAsia="ru-RU"/>
    </w:rPr>
  </w:style>
  <w:style w:type="paragraph" w:styleId="BodyText">
    <w:name w:val="Body Text"/>
    <w:basedOn w:val="Normal"/>
    <w:link w:val="a0"/>
    <w:semiHidden/>
    <w:unhideWhenUsed/>
    <w:rsid w:val="008E2E0F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semiHidden/>
    <w:rsid w:val="008E2E0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1">
    <w:name w:val="Гипертекстовая ссылка"/>
    <w:basedOn w:val="DefaultParagraphFont"/>
    <w:uiPriority w:val="99"/>
    <w:rsid w:val="00DB086F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J:\assist_2\&#1051;&#1077;&#1085;&#1072;\&#1040;&#1076;&#1084;&#1080;&#1085;&#1080;&#1089;&#1090;&#1088;&#1072;&#1090;&#1080;&#1074;&#1082;&#1072;\12.27\15.02%20&#1057;&#1080;&#1074;&#1072;&#1096;%20&#1055;&#1056;&#1054;&#1045;&#1050;&#1058;.docx" TargetMode="External" /><Relationship Id="rId5" Type="http://schemas.openxmlformats.org/officeDocument/2006/relationships/hyperlink" Target="garantf1://1252379.0/" TargetMode="External" /><Relationship Id="rId6" Type="http://schemas.openxmlformats.org/officeDocument/2006/relationships/hyperlink" Target="garantF1://1205770.1025" TargetMode="External" /><Relationship Id="rId7" Type="http://schemas.openxmlformats.org/officeDocument/2006/relationships/hyperlink" Target="garantF1://10008000.264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